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934"/>
        <w:gridCol w:w="4415"/>
      </w:tblGrid>
      <w:tr w:rsidR="006E3D0C" w:rsidRPr="002A140D" w:rsidTr="002A140D">
        <w:tc>
          <w:tcPr>
            <w:tcW w:w="5934" w:type="dxa"/>
            <w:shd w:val="clear" w:color="auto" w:fill="auto"/>
          </w:tcPr>
          <w:p w:rsidR="006E3D0C" w:rsidRPr="002A140D" w:rsidRDefault="006E3D0C" w:rsidP="002A14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</w:pPr>
            <w:r w:rsidRPr="002A140D">
              <w:rPr>
                <w:rFonts w:ascii="Verdana,Bold" w:hAnsi="Verdana,Bold" w:cs="Verdana,Bold"/>
                <w:b/>
                <w:bCs/>
                <w:color w:val="84A40B"/>
                <w:sz w:val="32"/>
                <w:szCs w:val="32"/>
              </w:rPr>
              <w:t>GLOUCESTERSHIRE</w:t>
            </w:r>
            <w:r w:rsidRPr="002A140D"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140D">
              <w:rPr>
                <w:rFonts w:ascii="Verdana,Bold" w:hAnsi="Verdana,Bold" w:cs="Verdana,Bold"/>
                <w:b/>
                <w:bCs/>
                <w:color w:val="000000"/>
                <w:sz w:val="32"/>
                <w:szCs w:val="32"/>
              </w:rPr>
              <w:br/>
            </w:r>
            <w:r w:rsidRPr="002A140D">
              <w:rPr>
                <w:rFonts w:ascii="Verdana,Bold" w:hAnsi="Verdana,Bold" w:cs="Verdana,Bold"/>
                <w:b/>
                <w:bCs/>
                <w:color w:val="4D2177"/>
                <w:sz w:val="32"/>
                <w:szCs w:val="32"/>
              </w:rPr>
              <w:t xml:space="preserve">ADULT TRAINING  </w:t>
            </w:r>
          </w:p>
        </w:tc>
        <w:tc>
          <w:tcPr>
            <w:tcW w:w="4415" w:type="dxa"/>
            <w:shd w:val="clear" w:color="auto" w:fill="auto"/>
          </w:tcPr>
          <w:p w:rsidR="006E3D0C" w:rsidRPr="002A140D" w:rsidRDefault="00B31077" w:rsidP="002A140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Verdana,Bold" w:hAnsi="Verdana,Bold" w:cs="Verdana,Bold"/>
                <w:b/>
                <w:bCs/>
                <w:color w:val="84A40B"/>
                <w:sz w:val="32"/>
                <w:szCs w:val="32"/>
              </w:rPr>
            </w:pPr>
            <w:r w:rsidRPr="006E3D0C">
              <w:rPr>
                <w:noProof/>
                <w:lang w:eastAsia="en-GB"/>
              </w:rPr>
              <w:drawing>
                <wp:inline distT="0" distB="0" distL="0" distR="0">
                  <wp:extent cx="1647825" cy="552450"/>
                  <wp:effectExtent l="0" t="0" r="9525" b="0"/>
                  <wp:docPr id="1" name="Picture 1" descr="trai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i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0D" w:rsidRPr="002A140D" w:rsidRDefault="002A140D" w:rsidP="002A140D">
      <w:pPr>
        <w:spacing w:after="0"/>
        <w:rPr>
          <w:vanish/>
        </w:rPr>
      </w:pPr>
    </w:p>
    <w:tbl>
      <w:tblPr>
        <w:tblW w:w="104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9"/>
        <w:gridCol w:w="3118"/>
        <w:gridCol w:w="47"/>
        <w:gridCol w:w="284"/>
        <w:gridCol w:w="803"/>
        <w:gridCol w:w="1111"/>
        <w:gridCol w:w="1511"/>
      </w:tblGrid>
      <w:tr w:rsidR="00A336D8" w:rsidRPr="0050002C" w:rsidTr="00290B22">
        <w:trPr>
          <w:trHeight w:val="671"/>
        </w:trPr>
        <w:tc>
          <w:tcPr>
            <w:tcW w:w="10419" w:type="dxa"/>
            <w:gridSpan w:val="9"/>
          </w:tcPr>
          <w:p w:rsidR="00A336D8" w:rsidRPr="00A336D8" w:rsidRDefault="00A336D8" w:rsidP="00A336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PLEASE COMPLETE THIS FORM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LEGIBLY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AND THEN EMAIL OR POST </w:t>
            </w:r>
            <w:r w:rsidRPr="001F35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 THE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PERSON LISTED IN THE COUNTY TRAINING DIARY.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36D8">
              <w:rPr>
                <w:rFonts w:ascii="Arial" w:hAnsi="Arial" w:cs="Arial"/>
                <w:color w:val="000000"/>
                <w:sz w:val="18"/>
                <w:szCs w:val="18"/>
              </w:rPr>
              <w:t>Applications should be sent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later than 7 days beforehand if using email or 14 days if using post.</w:t>
            </w:r>
          </w:p>
        </w:tc>
      </w:tr>
      <w:tr w:rsidR="008714B4" w:rsidRPr="0050002C" w:rsidTr="00290B22">
        <w:tc>
          <w:tcPr>
            <w:tcW w:w="3545" w:type="dxa"/>
            <w:gridSpan w:val="3"/>
          </w:tcPr>
          <w:p w:rsidR="008714B4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SURNAME/TITLE</w:t>
            </w:r>
          </w:p>
          <w:bookmarkStart w:id="0" w:name="Text1"/>
          <w:p w:rsidR="008714B4" w:rsidRPr="001F3500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9" w:type="dxa"/>
            <w:gridSpan w:val="3"/>
          </w:tcPr>
          <w:p w:rsidR="008714B4" w:rsidRPr="001F3500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FORENAME(S)</w:t>
            </w:r>
          </w:p>
          <w:p w:rsidR="008714B4" w:rsidRPr="001F3500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25" w:type="dxa"/>
            <w:gridSpan w:val="3"/>
          </w:tcPr>
          <w:p w:rsidR="008714B4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Membership Number</w:t>
            </w:r>
          </w:p>
          <w:p w:rsidR="008714B4" w:rsidRPr="001F3500" w:rsidRDefault="008714B4" w:rsidP="008714B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834C5" w:rsidRPr="0050002C" w:rsidTr="00290B22">
        <w:tc>
          <w:tcPr>
            <w:tcW w:w="6994" w:type="dxa"/>
            <w:gridSpan w:val="6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NAME BY WHICH YOU WISH TO BE KNOWN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TELEPHONE NUMBER</w:t>
            </w:r>
          </w:p>
          <w:p w:rsidR="00CC6643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E834C5" w:rsidRPr="0050002C" w:rsidTr="00290B22">
        <w:tc>
          <w:tcPr>
            <w:tcW w:w="6994" w:type="dxa"/>
            <w:gridSpan w:val="6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FULL ADDRESS (including postcode)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  <w:p w:rsidR="001F3500" w:rsidRPr="001F3500" w:rsidRDefault="001F3500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E-MAIL ADDRESS</w:t>
            </w:r>
          </w:p>
          <w:p w:rsidR="00CC6643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E834C5" w:rsidRPr="0050002C" w:rsidTr="00290B22">
        <w:tc>
          <w:tcPr>
            <w:tcW w:w="3545" w:type="dxa"/>
            <w:gridSpan w:val="3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CURRENT SCOUTING</w:t>
            </w:r>
            <w:r w:rsidR="001F3500"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 A</w:t>
            </w: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PPOINTMENT</w:t>
            </w:r>
          </w:p>
          <w:p w:rsidR="001F3500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9" w:type="dxa"/>
            <w:gridSpan w:val="3"/>
          </w:tcPr>
          <w:p w:rsidR="00CC6643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GROUP</w:t>
            </w:r>
          </w:p>
          <w:p w:rsidR="00EC12A4" w:rsidRPr="001F3500" w:rsidRDefault="00EC12A4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25" w:type="dxa"/>
            <w:gridSpan w:val="3"/>
          </w:tcPr>
          <w:p w:rsidR="00CC6643" w:rsidRPr="001F3500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1F3500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DISTRICT</w:t>
            </w:r>
          </w:p>
          <w:p w:rsidR="00CC6643" w:rsidRPr="001F3500" w:rsidRDefault="00076B4A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 Enter District --"/>
                    <w:listEntry w:val="Cheltenham"/>
                    <w:listEntry w:val="Cotswold"/>
                    <w:listEntry w:val="Cotswold Vale"/>
                    <w:listEntry w:val="Forest of Dean"/>
                    <w:listEntry w:val="Gloucester"/>
                    <w:listEntry w:val="North Cotswold"/>
                    <w:listEntry w:val="Stroud &amp; Tetbury"/>
                    <w:listEntry w:val="Tewkesbury"/>
                    <w:listEntry w:val="Non Gloucestershire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FORMDROPDOWN </w:instrText>
            </w:r>
            <w:r w:rsidR="00E62B2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62B2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CC6643" w:rsidRPr="0050002C" w:rsidTr="00290B22">
        <w:tc>
          <w:tcPr>
            <w:tcW w:w="10419" w:type="dxa"/>
            <w:gridSpan w:val="9"/>
          </w:tcPr>
          <w:p w:rsidR="00B31077" w:rsidRDefault="00CC6643" w:rsidP="00290B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After discussion with your Training Adviser, please tick the appropriate </w:t>
            </w:r>
            <w:proofErr w:type="gramStart"/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box(</w:t>
            </w:r>
            <w:proofErr w:type="gramEnd"/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es) to indicate the Module(s) you wish to undertake. There are no fees </w:t>
            </w:r>
            <w:r w:rsidR="00290B22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due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, EXCEPT for Modules 10 (F</w:t>
            </w:r>
            <w:r w:rsidR="008C4B47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irst Aid) and 38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290B22" w:rsidRPr="00290B22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Skills for Residential Experiences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)</w:t>
            </w:r>
            <w:r w:rsidR="003F5A32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br/>
            </w:r>
          </w:p>
          <w:p w:rsidR="00CC6643" w:rsidRPr="003F5A32" w:rsidRDefault="003F5A32" w:rsidP="00290B2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 xml:space="preserve">Modules marked with </w:t>
            </w:r>
            <w:r>
              <w:rPr>
                <w:rFonts w:ascii="Arial,Bold" w:hAnsi="Arial,Bold" w:cs="Arial,Bold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are booked through the Districts that are running them</w:t>
            </w:r>
            <w:r w:rsidR="0094056E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– not County</w:t>
            </w: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.</w:t>
            </w:r>
          </w:p>
        </w:tc>
      </w:tr>
      <w:tr w:rsidR="00290B22" w:rsidRPr="0050002C" w:rsidTr="00290B22">
        <w:tc>
          <w:tcPr>
            <w:tcW w:w="852" w:type="dxa"/>
          </w:tcPr>
          <w:p w:rsidR="00CC6643" w:rsidRPr="00290B22" w:rsidRDefault="00CC6643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Mod No</w:t>
            </w:r>
          </w:p>
        </w:tc>
        <w:tc>
          <w:tcPr>
            <w:tcW w:w="5811" w:type="dxa"/>
            <w:gridSpan w:val="3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MODULE TITLE</w:t>
            </w:r>
          </w:p>
        </w:tc>
        <w:tc>
          <w:tcPr>
            <w:tcW w:w="1134" w:type="dxa"/>
            <w:gridSpan w:val="3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 xml:space="preserve">Duration </w:t>
            </w:r>
          </w:p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(Hrs)</w:t>
            </w:r>
          </w:p>
        </w:tc>
        <w:tc>
          <w:tcPr>
            <w:tcW w:w="1111" w:type="dxa"/>
          </w:tcPr>
          <w:p w:rsidR="00CC6643" w:rsidRPr="00290B22" w:rsidRDefault="00CC6643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Tick if booking</w:t>
            </w:r>
          </w:p>
        </w:tc>
        <w:tc>
          <w:tcPr>
            <w:tcW w:w="1511" w:type="dxa"/>
          </w:tcPr>
          <w:p w:rsidR="00CC6643" w:rsidRPr="00290B22" w:rsidRDefault="00290B22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Course Date</w:t>
            </w:r>
          </w:p>
          <w:p w:rsidR="005729EA" w:rsidRPr="00290B22" w:rsidRDefault="005729EA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  <w:r w:rsidRPr="00290B22"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  <w:t>dd/mm/yy</w:t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290B22" w:rsidRDefault="008225F9" w:rsidP="001F350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Pr="00290B22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25F9" w:rsidRDefault="008225F9" w:rsidP="0050002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</w:tcPr>
          <w:p w:rsidR="008225F9" w:rsidRPr="003F5A32" w:rsidRDefault="00470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Safeguarding 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Essential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E2766A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8225F9"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½</w:t>
            </w:r>
          </w:p>
        </w:tc>
        <w:bookmarkStart w:id="9" w:name="Check1"/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7017F" w:rsidRPr="0050002C" w:rsidTr="00290B22">
        <w:tc>
          <w:tcPr>
            <w:tcW w:w="852" w:type="dxa"/>
            <w:shd w:val="clear" w:color="auto" w:fill="C6D9F1"/>
          </w:tcPr>
          <w:p w:rsidR="0047017F" w:rsidRPr="0050002C" w:rsidRDefault="00470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47017F" w:rsidRPr="0050002C" w:rsidRDefault="00470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Information for Executive Committee Members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47017F" w:rsidRPr="0050002C" w:rsidRDefault="00E2766A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shd w:val="clear" w:color="auto" w:fill="C6D9F1"/>
          </w:tcPr>
          <w:p w:rsidR="0047017F" w:rsidRDefault="00497041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shd w:val="clear" w:color="auto" w:fill="C6D9F1"/>
          </w:tcPr>
          <w:p w:rsidR="0047017F" w:rsidRDefault="00470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for the </w:t>
            </w:r>
            <w:r w:rsidR="00B5517F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(Section Leaders)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E2766A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Tools for the </w:t>
            </w:r>
            <w:r w:rsidR="00B5517F">
              <w:rPr>
                <w:rFonts w:ascii="Arial" w:hAnsi="Arial" w:cs="Arial"/>
                <w:color w:val="000000"/>
                <w:sz w:val="20"/>
                <w:szCs w:val="20"/>
              </w:rPr>
              <w:t>Role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(Managers</w:t>
            </w:r>
            <w:r w:rsidR="00B5517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Supporters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E2766A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11" w:type="dxa"/>
            <w:gridSpan w:val="3"/>
          </w:tcPr>
          <w:p w:rsidR="008225F9" w:rsidRPr="0050002C" w:rsidRDefault="00B5517F" w:rsidP="00BF453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Fundamentals</w:t>
            </w:r>
            <w:r w:rsidR="008225F9"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Scouting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BF453E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11" w:type="dxa"/>
            <w:gridSpan w:val="3"/>
          </w:tcPr>
          <w:p w:rsidR="008225F9" w:rsidRPr="0050002C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Scouting for All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E2766A">
            <w:p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Skills of Leadership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¼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Working with Adults</w:t>
            </w:r>
          </w:p>
        </w:tc>
        <w:tc>
          <w:tcPr>
            <w:tcW w:w="1134" w:type="dxa"/>
            <w:gridSpan w:val="3"/>
          </w:tcPr>
          <w:p w:rsidR="008225F9" w:rsidRPr="0050002C" w:rsidRDefault="001338F0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  <w:shd w:val="clear" w:color="auto" w:fill="C6D9F1"/>
          </w:tcPr>
          <w:p w:rsidR="008225F9" w:rsidRPr="003F5A32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5811" w:type="dxa"/>
            <w:gridSpan w:val="3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Aid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(There will be a cost)</w:t>
            </w:r>
          </w:p>
        </w:tc>
        <w:tc>
          <w:tcPr>
            <w:tcW w:w="1134" w:type="dxa"/>
            <w:gridSpan w:val="3"/>
            <w:shd w:val="clear" w:color="auto" w:fill="C6D9F1"/>
          </w:tcPr>
          <w:p w:rsidR="008225F9" w:rsidRPr="0050002C" w:rsidRDefault="00497041" w:rsidP="008225F9">
            <w:pPr>
              <w:autoSpaceDE w:val="0"/>
              <w:autoSpaceDN w:val="0"/>
              <w:adjustRightInd w:val="0"/>
              <w:spacing w:after="0" w:line="240" w:lineRule="auto"/>
              <w:ind w:left="33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bookmarkStart w:id="15" w:name="_GoBack"/>
            <w:bookmarkEnd w:id="15"/>
          </w:p>
        </w:tc>
        <w:tc>
          <w:tcPr>
            <w:tcW w:w="11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11" w:type="dxa"/>
            <w:shd w:val="clear" w:color="auto" w:fill="C6D9F1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Administration </w:t>
            </w:r>
          </w:p>
        </w:tc>
        <w:tc>
          <w:tcPr>
            <w:tcW w:w="1134" w:type="dxa"/>
            <w:gridSpan w:val="3"/>
          </w:tcPr>
          <w:p w:rsidR="008225F9" w:rsidRPr="0050002C" w:rsidRDefault="001338F0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517F" w:rsidRPr="0050002C" w:rsidTr="00290B22">
        <w:tc>
          <w:tcPr>
            <w:tcW w:w="852" w:type="dxa"/>
          </w:tcPr>
          <w:p w:rsidR="00B5517F" w:rsidRPr="0050002C" w:rsidRDefault="00B5517F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811" w:type="dxa"/>
            <w:gridSpan w:val="3"/>
          </w:tcPr>
          <w:p w:rsidR="00B5517F" w:rsidRPr="0050002C" w:rsidRDefault="00B5517F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Delivering a Quality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Programme</w:t>
            </w:r>
          </w:p>
        </w:tc>
        <w:tc>
          <w:tcPr>
            <w:tcW w:w="1134" w:type="dxa"/>
            <w:gridSpan w:val="3"/>
            <w:vMerge w:val="restart"/>
          </w:tcPr>
          <w:p w:rsidR="00B5517F" w:rsidRPr="0050002C" w:rsidRDefault="001338F0" w:rsidP="00B5517F">
            <w:pPr>
              <w:autoSpaceDE w:val="0"/>
              <w:autoSpaceDN w:val="0"/>
              <w:adjustRightInd w:val="0"/>
              <w:spacing w:before="120" w:after="0" w:line="240" w:lineRule="auto"/>
              <w:ind w:left="0" w:firstLine="3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5½</w:t>
            </w:r>
          </w:p>
        </w:tc>
        <w:tc>
          <w:tcPr>
            <w:tcW w:w="1111" w:type="dxa"/>
            <w:vMerge w:val="restart"/>
          </w:tcPr>
          <w:p w:rsidR="00B5517F" w:rsidRPr="0050002C" w:rsidRDefault="00B5517F" w:rsidP="00B5517F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11" w:type="dxa"/>
            <w:vMerge w:val="restart"/>
          </w:tcPr>
          <w:p w:rsidR="00B5517F" w:rsidRPr="0050002C" w:rsidRDefault="00B5517F" w:rsidP="00B5517F">
            <w:pPr>
              <w:autoSpaceDE w:val="0"/>
              <w:autoSpaceDN w:val="0"/>
              <w:adjustRightInd w:val="0"/>
              <w:spacing w:before="120"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5517F" w:rsidRPr="0050002C" w:rsidTr="00290B22">
        <w:tc>
          <w:tcPr>
            <w:tcW w:w="852" w:type="dxa"/>
          </w:tcPr>
          <w:p w:rsidR="00B5517F" w:rsidRPr="0050002C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12B</w:t>
            </w:r>
          </w:p>
        </w:tc>
        <w:tc>
          <w:tcPr>
            <w:tcW w:w="5811" w:type="dxa"/>
            <w:gridSpan w:val="3"/>
          </w:tcPr>
          <w:p w:rsidR="00B5517F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Programme Planning</w:t>
            </w:r>
          </w:p>
        </w:tc>
        <w:tc>
          <w:tcPr>
            <w:tcW w:w="1134" w:type="dxa"/>
            <w:gridSpan w:val="3"/>
            <w:vMerge/>
          </w:tcPr>
          <w:p w:rsidR="00B5517F" w:rsidRPr="0050002C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5517F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B5517F" w:rsidRDefault="00B5517F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Growing the </w:t>
            </w:r>
            <w:r w:rsidR="00B5517F">
              <w:rPr>
                <w:rFonts w:ascii="Arial" w:hAnsi="Arial" w:cs="Arial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1338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338F0"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¼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Supporting Young 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People 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Promoting Positive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 Behaviour</w:t>
            </w:r>
          </w:p>
        </w:tc>
        <w:tc>
          <w:tcPr>
            <w:tcW w:w="1134" w:type="dxa"/>
            <w:gridSpan w:val="3"/>
          </w:tcPr>
          <w:p w:rsidR="008225F9" w:rsidRPr="0050002C" w:rsidRDefault="001338F0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4B47">
              <w:rPr>
                <w:rFonts w:ascii="Arial" w:hAnsi="Arial" w:cs="Arial"/>
                <w:color w:val="000000"/>
                <w:sz w:val="20"/>
                <w:szCs w:val="20"/>
              </w:rPr>
              <w:t>Introduction to Residential Experiences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 ½ 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  <w:gridSpan w:val="3"/>
          </w:tcPr>
          <w:p w:rsidR="008225F9" w:rsidRPr="0050002C" w:rsidRDefault="00B5517F" w:rsidP="00B5517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Running Safe Activities</w:t>
            </w:r>
          </w:p>
        </w:tc>
        <w:tc>
          <w:tcPr>
            <w:tcW w:w="1134" w:type="dxa"/>
            <w:gridSpan w:val="3"/>
          </w:tcPr>
          <w:p w:rsidR="008225F9" w:rsidRPr="0050002C" w:rsidRDefault="001338F0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Practical Skills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134" w:type="dxa"/>
            <w:gridSpan w:val="3"/>
          </w:tcPr>
          <w:p w:rsidR="008225F9" w:rsidRPr="0050002C" w:rsidRDefault="00842E5B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Assessing Learning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>5½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035170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E195C8" wp14:editId="243C0E3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635</wp:posOffset>
                      </wp:positionV>
                      <wp:extent cx="142875" cy="142875"/>
                      <wp:effectExtent l="19050" t="3810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952C" id="5-Point Star 3" o:spid="_x0000_s1026" style="position:absolute;margin-left:21.5pt;margin-top:.05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" path="m,54573r54574,1l71438,,88301,54574r54574,-1l98724,88301r16864,54574l71438,109146,27287,142875,44151,88301,,54573xe" fillcolor="#5b9bd5 [3204]" strokecolor="#1f4d78 [1604]" strokeweight="1pt">
                      <v:stroke joinstyle="miter"/>
                      <v:path arrowok="t" o:connecttype="custom" o:connectlocs="0,54573;54574,54574;71438,0;88301,54574;142875,54573;98724,88301;115588,142875;71438,109146;27287,142875;44151,88301;0,54573" o:connectangles="0,0,0,0,0,0,0,0,0,0,0"/>
                    </v:shape>
                  </w:pict>
                </mc:Fallback>
              </mc:AlternateContent>
            </w:r>
            <w:r w:rsidR="008225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Practical Presentation Skills (includes Module 29)</w:t>
            </w:r>
          </w:p>
        </w:tc>
        <w:tc>
          <w:tcPr>
            <w:tcW w:w="1134" w:type="dxa"/>
            <w:gridSpan w:val="3"/>
          </w:tcPr>
          <w:p w:rsidR="008225F9" w:rsidRPr="0050002C" w:rsidRDefault="000450A2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1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1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B47">
              <w:rPr>
                <w:rFonts w:ascii="Arial" w:hAnsi="Arial" w:cs="Arial"/>
                <w:color w:val="000000"/>
                <w:sz w:val="20"/>
                <w:szCs w:val="20"/>
              </w:rPr>
              <w:t>Skills for Residential Experiences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(£20)</w:t>
            </w:r>
          </w:p>
        </w:tc>
        <w:tc>
          <w:tcPr>
            <w:tcW w:w="1134" w:type="dxa"/>
            <w:gridSpan w:val="3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Weekend</w:t>
            </w:r>
          </w:p>
        </w:tc>
        <w:tc>
          <w:tcPr>
            <w:tcW w:w="11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OA</w:t>
            </w:r>
          </w:p>
        </w:tc>
        <w:tc>
          <w:tcPr>
            <w:tcW w:w="5811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Overnight Accommodation</w:t>
            </w:r>
          </w:p>
        </w:tc>
        <w:tc>
          <w:tcPr>
            <w:tcW w:w="1134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852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BFA</w:t>
            </w:r>
          </w:p>
        </w:tc>
        <w:tc>
          <w:tcPr>
            <w:tcW w:w="5811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1134" w:type="dxa"/>
            <w:gridSpan w:val="3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62B2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:rsidR="008225F9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225F9" w:rsidRPr="0050002C" w:rsidTr="00290B22">
        <w:tc>
          <w:tcPr>
            <w:tcW w:w="10419" w:type="dxa"/>
            <w:gridSpan w:val="9"/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For Module 38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only </w:t>
            </w: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I enclose a remittance of £20.00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(Module 38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 = £20 inclusive of all meals)</w:t>
            </w:r>
          </w:p>
          <w:p w:rsidR="008225F9" w:rsidRPr="00A336D8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" w:hAnsi="Arial" w:cs="Arial"/>
                <w:color w:val="000000"/>
                <w:sz w:val="20"/>
                <w:szCs w:val="20"/>
              </w:rPr>
              <w:t xml:space="preserve">Cheques should be made payable to </w:t>
            </w:r>
            <w:r w:rsidRPr="0050002C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‘Gloucestershire County Scout Council’</w:t>
            </w:r>
          </w:p>
        </w:tc>
      </w:tr>
      <w:tr w:rsidR="00035170" w:rsidRPr="0050002C" w:rsidTr="00290B22">
        <w:tc>
          <w:tcPr>
            <w:tcW w:w="10419" w:type="dxa"/>
            <w:gridSpan w:val="9"/>
          </w:tcPr>
          <w:p w:rsidR="00035170" w:rsidRPr="00695FFE" w:rsidRDefault="00035170" w:rsidP="00035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</w:pPr>
            <w:r w:rsidRPr="00695FFE">
              <w:rPr>
                <w:rFonts w:ascii="Arial,Bold" w:hAnsi="Arial,Bold" w:cs="Arial,Bold"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81F499" wp14:editId="6791772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57150</wp:posOffset>
                      </wp:positionV>
                      <wp:extent cx="200025" cy="161925"/>
                      <wp:effectExtent l="38100" t="19050" r="47625" b="47625"/>
                      <wp:wrapThrough wrapText="bothSides">
                        <wp:wrapPolygon edited="0">
                          <wp:start x="6171" y="-2541"/>
                          <wp:lineTo x="-4114" y="0"/>
                          <wp:lineTo x="0" y="25412"/>
                          <wp:lineTo x="22629" y="25412"/>
                          <wp:lineTo x="24686" y="20329"/>
                          <wp:lineTo x="20571" y="5082"/>
                          <wp:lineTo x="16457" y="-2541"/>
                          <wp:lineTo x="6171" y="-2541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1DF4" id="5-Point Star 4" o:spid="_x0000_s1026" style="position:absolute;margin-left:11pt;margin-top:4.5pt;width:15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" path="m,61850r76403,l100013,r23609,61850l200025,61850r-61812,38225l161823,161925,100013,123699,38202,161925,61812,100075,,61850xe" fillcolor="#5b9bd5 [3204]" strokecolor="#1f4d78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  <w10:wrap type="through"/>
                    </v:shape>
                  </w:pict>
                </mc:Fallback>
              </mc:AlternateContent>
            </w:r>
            <w:r w:rsidRPr="00695FFE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 xml:space="preserve">This course </w:t>
            </w:r>
            <w:r w:rsidR="00695FFE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 xml:space="preserve">includes but </w:t>
            </w:r>
            <w:r w:rsidRPr="00695FFE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>exceeds the requirements of the Scout Association Module 29</w:t>
            </w:r>
            <w:r w:rsidR="00695FFE">
              <w:rPr>
                <w:rFonts w:ascii="Arial,Bold" w:hAnsi="Arial,Bold" w:cs="Arial,Bold"/>
                <w:bCs/>
                <w:color w:val="000000"/>
                <w:sz w:val="20"/>
                <w:szCs w:val="20"/>
              </w:rPr>
              <w:t xml:space="preserve"> and runs as a non-residential weekend</w:t>
            </w:r>
          </w:p>
        </w:tc>
      </w:tr>
      <w:tr w:rsidR="008225F9" w:rsidRPr="0050002C" w:rsidTr="00290B22">
        <w:trPr>
          <w:trHeight w:val="308"/>
        </w:trPr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002C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583" w:type="dxa"/>
            <w:gridSpan w:val="7"/>
            <w:tcBorders>
              <w:bottom w:val="single" w:sz="4" w:space="0" w:color="000000"/>
            </w:tcBorders>
          </w:tcPr>
          <w:p w:rsidR="008225F9" w:rsidRPr="0050002C" w:rsidRDefault="008225F9" w:rsidP="008225F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Signature: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8225F9" w:rsidRPr="0050002C" w:rsidTr="00290B22">
        <w:tc>
          <w:tcPr>
            <w:tcW w:w="6710" w:type="dxa"/>
            <w:gridSpan w:val="5"/>
            <w:tcBorders>
              <w:left w:val="nil"/>
              <w:bottom w:val="nil"/>
              <w:right w:val="nil"/>
            </w:tcBorders>
          </w:tcPr>
          <w:p w:rsidR="008225F9" w:rsidRDefault="008225F9" w:rsidP="008225F9">
            <w:pPr>
              <w:ind w:left="0" w:firstLine="0"/>
            </w:pPr>
            <w:r w:rsidRPr="00F71DE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7FD531" wp14:editId="3B22A0A7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30480</wp:posOffset>
                      </wp:positionV>
                      <wp:extent cx="4991100" cy="980440"/>
                      <wp:effectExtent l="0" t="0" r="3175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25F9" w:rsidRPr="00AD587F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>COUNTY TRAINING ADMINISTRATOR</w:t>
                                  </w:r>
                                </w:p>
                                <w:p w:rsidR="008225F9" w:rsidRPr="00AD587F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6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 xml:space="preserve">Derek Newman, 34 James Grieve Rd,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Abbeymead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, Gloucester.  GL4 5GZ</w:t>
                                  </w:r>
                                </w:p>
                                <w:p w:rsidR="008225F9" w:rsidRPr="00AD587F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890ABB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training.admin@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890ABB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scouts.org.uk</w:t>
                                  </w:r>
                                </w:p>
                                <w:p w:rsidR="008225F9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 w:rsidRPr="00DC201E">
                                    <w:rPr>
                                      <w:rFonts w:ascii="Arial" w:hAnsi="Arial" w:cs="Arial"/>
                                      <w:b/>
                                      <w:color w:val="84A40B"/>
                                      <w:sz w:val="24"/>
                                      <w:szCs w:val="24"/>
                                    </w:rPr>
                                    <w:t>Telephone:</w:t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D587F"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  <w:t>01452 614 633</w:t>
                                  </w:r>
                                </w:p>
                                <w:p w:rsidR="008225F9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rFonts w:ascii="Arial" w:hAnsi="Arial" w:cs="Arial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225F9" w:rsidRPr="00AD587F" w:rsidRDefault="008225F9" w:rsidP="008A458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0" w:firstLine="0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8225F9" w:rsidRDefault="008225F9" w:rsidP="008A4583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FD5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9.1pt;margin-top:2.4pt;width:393pt;height:7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rw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" stroked="f">
                      <v:textbox>
                        <w:txbxContent>
                          <w:p w:rsidR="008225F9" w:rsidRPr="00AD587F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Address: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  <w:t>COUNTY TRAINING ADMINISTRATOR</w:t>
                            </w:r>
                          </w:p>
                          <w:p w:rsidR="008225F9" w:rsidRPr="00AD587F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 xml:space="preserve">Derek Newman, 34 James Grieve Rd,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Abbeymead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, Gloucester.  GL4 5GZ</w:t>
                            </w:r>
                          </w:p>
                          <w:p w:rsidR="008225F9" w:rsidRPr="00AD587F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E-mail: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890AB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training.admin@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g</w:t>
                            </w:r>
                            <w:r w:rsidRPr="00890ABB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scouts.org.uk</w:t>
                            </w:r>
                          </w:p>
                          <w:p w:rsidR="008225F9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DC201E">
                              <w:rPr>
                                <w:rFonts w:ascii="Arial" w:hAnsi="Arial" w:cs="Arial"/>
                                <w:b/>
                                <w:color w:val="84A40B"/>
                                <w:sz w:val="24"/>
                                <w:szCs w:val="24"/>
                              </w:rPr>
                              <w:t>Telephone:</w:t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 w:rsidRPr="00AD587F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  <w:t>01452 614 633</w:t>
                            </w:r>
                          </w:p>
                          <w:p w:rsidR="008225F9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8225F9" w:rsidRPr="00AD587F" w:rsidRDefault="008225F9" w:rsidP="008A4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color w:val="808080"/>
                              </w:rPr>
                            </w:pPr>
                          </w:p>
                          <w:p w:rsidR="008225F9" w:rsidRDefault="008225F9" w:rsidP="008A4583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  <w:gridSpan w:val="4"/>
            <w:tcBorders>
              <w:left w:val="nil"/>
              <w:bottom w:val="nil"/>
              <w:right w:val="nil"/>
            </w:tcBorders>
          </w:tcPr>
          <w:p w:rsidR="008225F9" w:rsidRDefault="008225F9" w:rsidP="008225F9"/>
        </w:tc>
      </w:tr>
    </w:tbl>
    <w:p w:rsidR="00EB149C" w:rsidRDefault="00EB149C" w:rsidP="00033CDA">
      <w:pPr>
        <w:autoSpaceDE w:val="0"/>
        <w:autoSpaceDN w:val="0"/>
        <w:adjustRightInd w:val="0"/>
        <w:spacing w:after="0" w:line="240" w:lineRule="auto"/>
        <w:ind w:left="0" w:firstLine="0"/>
      </w:pPr>
    </w:p>
    <w:sectPr w:rsidR="00EB149C" w:rsidSect="002F06EF">
      <w:headerReference w:type="default" r:id="rId8"/>
      <w:footerReference w:type="default" r:id="rId9"/>
      <w:pgSz w:w="11906" w:h="16838"/>
      <w:pgMar w:top="851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21" w:rsidRDefault="00E62B21" w:rsidP="00F055B7">
      <w:pPr>
        <w:spacing w:after="0" w:line="240" w:lineRule="auto"/>
      </w:pPr>
      <w:r>
        <w:separator/>
      </w:r>
    </w:p>
  </w:endnote>
  <w:endnote w:type="continuationSeparator" w:id="0">
    <w:p w:rsidR="00E62B21" w:rsidRDefault="00E62B21" w:rsidP="00F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B7" w:rsidRDefault="00D352F1" w:rsidP="00F055B7">
    <w:pPr>
      <w:pStyle w:val="Footer"/>
      <w:jc w:val="right"/>
    </w:pPr>
    <w:r>
      <w:t>V2017.05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21" w:rsidRDefault="00E62B21" w:rsidP="00F055B7">
      <w:pPr>
        <w:spacing w:after="0" w:line="240" w:lineRule="auto"/>
      </w:pPr>
      <w:r>
        <w:separator/>
      </w:r>
    </w:p>
  </w:footnote>
  <w:footnote w:type="continuationSeparator" w:id="0">
    <w:p w:rsidR="00E62B21" w:rsidRDefault="00E62B21" w:rsidP="00F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B7" w:rsidRDefault="00F055B7" w:rsidP="002F06EF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43"/>
    <w:rsid w:val="000054AF"/>
    <w:rsid w:val="00033CDA"/>
    <w:rsid w:val="00035170"/>
    <w:rsid w:val="000450A2"/>
    <w:rsid w:val="00073FBC"/>
    <w:rsid w:val="00076B4A"/>
    <w:rsid w:val="000A3C46"/>
    <w:rsid w:val="001338F0"/>
    <w:rsid w:val="00144FC6"/>
    <w:rsid w:val="00185408"/>
    <w:rsid w:val="001D1EDF"/>
    <w:rsid w:val="001F3500"/>
    <w:rsid w:val="00235868"/>
    <w:rsid w:val="00290B22"/>
    <w:rsid w:val="002A140D"/>
    <w:rsid w:val="002A4157"/>
    <w:rsid w:val="002F06EF"/>
    <w:rsid w:val="002F15A9"/>
    <w:rsid w:val="00323FC8"/>
    <w:rsid w:val="003F2491"/>
    <w:rsid w:val="003F5A32"/>
    <w:rsid w:val="0047017F"/>
    <w:rsid w:val="00470ABC"/>
    <w:rsid w:val="0047359F"/>
    <w:rsid w:val="00484C12"/>
    <w:rsid w:val="0049641A"/>
    <w:rsid w:val="00497041"/>
    <w:rsid w:val="004B6690"/>
    <w:rsid w:val="004E2B73"/>
    <w:rsid w:val="0050002C"/>
    <w:rsid w:val="005729EA"/>
    <w:rsid w:val="0059139C"/>
    <w:rsid w:val="00695FFE"/>
    <w:rsid w:val="006E3D0C"/>
    <w:rsid w:val="00815685"/>
    <w:rsid w:val="008225F9"/>
    <w:rsid w:val="00842E5B"/>
    <w:rsid w:val="00852CCB"/>
    <w:rsid w:val="00854938"/>
    <w:rsid w:val="008714B4"/>
    <w:rsid w:val="00890ABB"/>
    <w:rsid w:val="008A4583"/>
    <w:rsid w:val="008C4B47"/>
    <w:rsid w:val="0094056E"/>
    <w:rsid w:val="009904AA"/>
    <w:rsid w:val="00A127E7"/>
    <w:rsid w:val="00A336D8"/>
    <w:rsid w:val="00A82820"/>
    <w:rsid w:val="00AE2BA7"/>
    <w:rsid w:val="00B31077"/>
    <w:rsid w:val="00B5517F"/>
    <w:rsid w:val="00BF453E"/>
    <w:rsid w:val="00C37288"/>
    <w:rsid w:val="00CA3775"/>
    <w:rsid w:val="00CC3615"/>
    <w:rsid w:val="00CC6643"/>
    <w:rsid w:val="00D352F1"/>
    <w:rsid w:val="00DD097E"/>
    <w:rsid w:val="00DD20B4"/>
    <w:rsid w:val="00E2766A"/>
    <w:rsid w:val="00E403E4"/>
    <w:rsid w:val="00E62B21"/>
    <w:rsid w:val="00E834C5"/>
    <w:rsid w:val="00EB149C"/>
    <w:rsid w:val="00EC12A4"/>
    <w:rsid w:val="00F055B7"/>
    <w:rsid w:val="00F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2F19E-4DDD-4CE7-81DF-CC8554A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9C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C53B-F722-4FAA-8011-ADF69A60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Derek Newman</cp:lastModifiedBy>
  <cp:revision>7</cp:revision>
  <cp:lastPrinted>2011-12-29T15:53:00Z</cp:lastPrinted>
  <dcterms:created xsi:type="dcterms:W3CDTF">2017-05-03T19:43:00Z</dcterms:created>
  <dcterms:modified xsi:type="dcterms:W3CDTF">2017-05-08T19:25:00Z</dcterms:modified>
</cp:coreProperties>
</file>